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77869" w:rsidRPr="000F15C4" w:rsidRDefault="00312EE3" w:rsidP="000F15C4">
      <w:pPr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"https://liozno.vitebsk-region.gov.by/uploads/files/Operativnoe-soobschenie-ob-avarii-ili-intsidente.docx" </w:instrText>
      </w:r>
      <w:r>
        <w:fldChar w:fldCharType="separate"/>
      </w:r>
      <w:r w:rsidR="00477869" w:rsidRPr="000F15C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Оперативное сообщение об аварии или инциденте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9"/>
        <w:gridCol w:w="2876"/>
      </w:tblGrid>
      <w:tr w:rsidR="000F15C4" w:rsidRPr="000F15C4" w:rsidTr="00612E9A">
        <w:trPr>
          <w:trHeight w:val="507"/>
          <w:tblCellSpacing w:w="0" w:type="dxa"/>
        </w:trPr>
        <w:tc>
          <w:tcPr>
            <w:tcW w:w="3463" w:type="pct"/>
          </w:tcPr>
          <w:p w:rsidR="000F15C4" w:rsidRPr="000F15C4" w:rsidRDefault="000F15C4" w:rsidP="000F1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1537" w:type="pct"/>
          </w:tcPr>
          <w:p w:rsidR="000F15C4" w:rsidRPr="000F15C4" w:rsidRDefault="000F15C4" w:rsidP="000F1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5C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F15C4" w:rsidRPr="000F15C4" w:rsidRDefault="000F15C4" w:rsidP="000F1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5C4">
              <w:rPr>
                <w:rFonts w:ascii="Times New Roman" w:hAnsi="Times New Roman" w:cs="Times New Roman"/>
                <w:sz w:val="28"/>
                <w:szCs w:val="28"/>
              </w:rPr>
              <w:t>к Инструкции о порядке,</w:t>
            </w:r>
            <w:r w:rsidRPr="000F15C4">
              <w:rPr>
                <w:rFonts w:ascii="Times New Roman" w:hAnsi="Times New Roman" w:cs="Times New Roman"/>
                <w:sz w:val="28"/>
                <w:szCs w:val="28"/>
              </w:rPr>
              <w:br/>
              <w:t>сроках направления и сбора</w:t>
            </w:r>
            <w:r w:rsidRPr="000F15C4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информации о возникновении</w:t>
            </w:r>
            <w:r w:rsidRPr="000F15C4">
              <w:rPr>
                <w:rFonts w:ascii="Times New Roman" w:hAnsi="Times New Roman" w:cs="Times New Roman"/>
                <w:sz w:val="28"/>
                <w:szCs w:val="28"/>
              </w:rPr>
              <w:br/>
              <w:t>аварии или инцидента</w:t>
            </w:r>
          </w:p>
        </w:tc>
      </w:tr>
    </w:tbl>
    <w:p w:rsidR="000F15C4" w:rsidRPr="000F15C4" w:rsidRDefault="000F15C4" w:rsidP="000F15C4">
      <w:pPr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t>Форма</w:t>
      </w:r>
    </w:p>
    <w:p w:rsidR="000F15C4" w:rsidRPr="000F15C4" w:rsidRDefault="000F15C4" w:rsidP="000F15C4">
      <w:pPr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b/>
          <w:bCs/>
          <w:sz w:val="28"/>
          <w:szCs w:val="28"/>
        </w:rPr>
        <w:t>Оперативное сообщение об аварии или инциденте</w:t>
      </w:r>
    </w:p>
    <w:p w:rsidR="000F15C4" w:rsidRPr="000F15C4" w:rsidRDefault="000F15C4" w:rsidP="000F15C4">
      <w:pPr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t>1.</w:t>
      </w:r>
      <w:r w:rsidRPr="000F15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F15C4">
        <w:rPr>
          <w:rFonts w:ascii="Times New Roman" w:hAnsi="Times New Roman" w:cs="Times New Roman"/>
          <w:sz w:val="28"/>
          <w:szCs w:val="28"/>
        </w:rPr>
        <w:t>Классификация события: 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F15C4" w:rsidRPr="000F15C4" w:rsidRDefault="000F15C4" w:rsidP="000F15C4">
      <w:pPr>
        <w:jc w:val="center"/>
        <w:rPr>
          <w:rFonts w:ascii="Times New Roman" w:hAnsi="Times New Roman" w:cs="Times New Roman"/>
          <w:sz w:val="20"/>
          <w:szCs w:val="20"/>
        </w:rPr>
      </w:pPr>
      <w:r w:rsidRPr="000F15C4">
        <w:rPr>
          <w:rFonts w:ascii="Times New Roman" w:hAnsi="Times New Roman" w:cs="Times New Roman"/>
          <w:sz w:val="20"/>
          <w:szCs w:val="20"/>
        </w:rPr>
        <w:t>(авария/инцидент)</w:t>
      </w:r>
    </w:p>
    <w:p w:rsidR="000F15C4" w:rsidRPr="000F15C4" w:rsidRDefault="000F15C4" w:rsidP="000F15C4">
      <w:pPr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t>2.</w:t>
      </w:r>
      <w:r w:rsidRPr="000F15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F15C4">
        <w:rPr>
          <w:rFonts w:ascii="Times New Roman" w:hAnsi="Times New Roman" w:cs="Times New Roman"/>
          <w:sz w:val="28"/>
          <w:szCs w:val="28"/>
        </w:rPr>
        <w:t>Дата и время возникновения аварии или инцидента:</w:t>
      </w:r>
    </w:p>
    <w:p w:rsidR="000F15C4" w:rsidRPr="000F15C4" w:rsidRDefault="000F15C4" w:rsidP="000F15C4">
      <w:pPr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t>__ _________ 20___ г. ___ час. ___ мин.</w:t>
      </w:r>
    </w:p>
    <w:p w:rsidR="000F15C4" w:rsidRPr="000F15C4" w:rsidRDefault="000F15C4" w:rsidP="000F15C4">
      <w:pPr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t>3.</w:t>
      </w:r>
      <w:r w:rsidRPr="000F15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F15C4">
        <w:rPr>
          <w:rFonts w:ascii="Times New Roman" w:hAnsi="Times New Roman" w:cs="Times New Roman"/>
          <w:sz w:val="28"/>
          <w:szCs w:val="28"/>
        </w:rPr>
        <w:t>Сведения о субъекте промышленной безопасности:</w:t>
      </w:r>
    </w:p>
    <w:p w:rsidR="000F15C4" w:rsidRPr="000F15C4" w:rsidRDefault="000F15C4" w:rsidP="000F15C4">
      <w:pPr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F15C4" w:rsidRPr="000F15C4" w:rsidRDefault="000F15C4" w:rsidP="000F15C4">
      <w:pPr>
        <w:rPr>
          <w:rFonts w:ascii="Times New Roman" w:hAnsi="Times New Roman" w:cs="Times New Roman"/>
          <w:sz w:val="18"/>
          <w:szCs w:val="18"/>
        </w:rPr>
      </w:pPr>
      <w:r w:rsidRPr="000F15C4">
        <w:rPr>
          <w:rFonts w:ascii="Times New Roman" w:hAnsi="Times New Roman" w:cs="Times New Roman"/>
          <w:sz w:val="18"/>
          <w:szCs w:val="18"/>
        </w:rPr>
        <w:t>(наименование и место нахождения юридического лица, фамилия, собственное имя, отчество (если</w:t>
      </w:r>
    </w:p>
    <w:p w:rsidR="000F15C4" w:rsidRPr="000F15C4" w:rsidRDefault="000F15C4" w:rsidP="000F15C4">
      <w:pPr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15C4" w:rsidRPr="000F15C4" w:rsidRDefault="000F15C4" w:rsidP="000F15C4">
      <w:pPr>
        <w:rPr>
          <w:rFonts w:ascii="Times New Roman" w:hAnsi="Times New Roman" w:cs="Times New Roman"/>
          <w:sz w:val="18"/>
          <w:szCs w:val="18"/>
        </w:rPr>
      </w:pPr>
      <w:r w:rsidRPr="000F15C4">
        <w:rPr>
          <w:rFonts w:ascii="Times New Roman" w:hAnsi="Times New Roman" w:cs="Times New Roman"/>
          <w:sz w:val="18"/>
          <w:szCs w:val="18"/>
        </w:rPr>
        <w:t>таковое имеется), адрес регистрации по месту жительства индивидуального предпринимателя,</w:t>
      </w:r>
    </w:p>
    <w:p w:rsidR="000F15C4" w:rsidRPr="000F15C4" w:rsidRDefault="000F15C4" w:rsidP="000F15C4">
      <w:pPr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15C4" w:rsidRPr="000F15C4" w:rsidRDefault="000F15C4" w:rsidP="000F15C4">
      <w:pPr>
        <w:rPr>
          <w:rFonts w:ascii="Times New Roman" w:hAnsi="Times New Roman" w:cs="Times New Roman"/>
          <w:sz w:val="18"/>
          <w:szCs w:val="18"/>
        </w:rPr>
      </w:pPr>
      <w:r w:rsidRPr="000F15C4">
        <w:rPr>
          <w:rFonts w:ascii="Times New Roman" w:hAnsi="Times New Roman" w:cs="Times New Roman"/>
          <w:sz w:val="18"/>
          <w:szCs w:val="18"/>
        </w:rPr>
        <w:t>учетный номер плательщика)</w:t>
      </w:r>
    </w:p>
    <w:p w:rsidR="000F15C4" w:rsidRPr="000F15C4" w:rsidRDefault="000F15C4" w:rsidP="000F15C4">
      <w:pPr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t>4.</w:t>
      </w:r>
      <w:r w:rsidRPr="000F15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F15C4">
        <w:rPr>
          <w:rFonts w:ascii="Times New Roman" w:hAnsi="Times New Roman" w:cs="Times New Roman"/>
          <w:sz w:val="28"/>
          <w:szCs w:val="28"/>
        </w:rPr>
        <w:t>Наименование и тип опасности опасного производственного объекта, его регистрационный номер или наименование потенциально опасного объекта, их место нахождения: __________________________________________________________________</w:t>
      </w:r>
    </w:p>
    <w:p w:rsidR="000F15C4" w:rsidRPr="000F15C4" w:rsidRDefault="000F15C4" w:rsidP="000F15C4">
      <w:pPr>
        <w:jc w:val="both"/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t>5.</w:t>
      </w:r>
      <w:r w:rsidRPr="000F15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F15C4">
        <w:rPr>
          <w:rFonts w:ascii="Times New Roman" w:hAnsi="Times New Roman" w:cs="Times New Roman"/>
          <w:sz w:val="28"/>
          <w:szCs w:val="28"/>
        </w:rPr>
        <w:t xml:space="preserve">Описание обстоятельств аварии или инцидента: </w:t>
      </w:r>
    </w:p>
    <w:p w:rsidR="000F15C4" w:rsidRPr="000F15C4" w:rsidRDefault="000F15C4" w:rsidP="000F15C4">
      <w:pPr>
        <w:jc w:val="both"/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0F15C4">
        <w:rPr>
          <w:rFonts w:ascii="Times New Roman" w:hAnsi="Times New Roman" w:cs="Times New Roman"/>
          <w:sz w:val="28"/>
          <w:szCs w:val="28"/>
        </w:rPr>
        <w:t>.</w:t>
      </w:r>
    </w:p>
    <w:p w:rsidR="000F15C4" w:rsidRPr="000F15C4" w:rsidRDefault="000F15C4" w:rsidP="000F15C4">
      <w:pPr>
        <w:jc w:val="both"/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t>6.</w:t>
      </w:r>
      <w:r w:rsidRPr="000F15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F15C4">
        <w:rPr>
          <w:rFonts w:ascii="Times New Roman" w:hAnsi="Times New Roman" w:cs="Times New Roman"/>
          <w:sz w:val="28"/>
          <w:szCs w:val="28"/>
        </w:rPr>
        <w:t>Предполагаемые причины возникновения аварии или инцидента: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0F15C4" w:rsidRPr="000F15C4" w:rsidRDefault="000F15C4" w:rsidP="000F15C4">
      <w:pPr>
        <w:jc w:val="both"/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15C4" w:rsidRPr="000F15C4" w:rsidRDefault="000F15C4" w:rsidP="000F15C4">
      <w:pPr>
        <w:jc w:val="both"/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0F15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F15C4">
        <w:rPr>
          <w:rFonts w:ascii="Times New Roman" w:hAnsi="Times New Roman" w:cs="Times New Roman"/>
          <w:sz w:val="28"/>
          <w:szCs w:val="28"/>
        </w:rPr>
        <w:t>Принятые меры по локализации и ликвидации аварии или инцидента, их последствий: __________________________________________________________________</w:t>
      </w:r>
    </w:p>
    <w:p w:rsidR="000F15C4" w:rsidRPr="000F15C4" w:rsidRDefault="000F15C4" w:rsidP="000F15C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15C4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2"/>
        <w:gridCol w:w="1955"/>
        <w:gridCol w:w="3248"/>
      </w:tblGrid>
      <w:tr w:rsidR="000F15C4" w:rsidRPr="000F15C4" w:rsidTr="00B62297">
        <w:trPr>
          <w:trHeight w:val="507"/>
          <w:tblCellSpacing w:w="0" w:type="dxa"/>
        </w:trPr>
        <w:tc>
          <w:tcPr>
            <w:tcW w:w="2218" w:type="pct"/>
            <w:vMerge w:val="restart"/>
          </w:tcPr>
          <w:p w:rsidR="000F15C4" w:rsidRPr="00B62297" w:rsidRDefault="00B62297" w:rsidP="000F15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22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15C4" w:rsidRPr="00B62297">
              <w:rPr>
                <w:rFonts w:ascii="Times New Roman" w:hAnsi="Times New Roman" w:cs="Times New Roman"/>
                <w:sz w:val="18"/>
                <w:szCs w:val="18"/>
              </w:rPr>
              <w:t>(должность руководителя субъекта</w:t>
            </w:r>
            <w:r w:rsidR="000F15C4" w:rsidRPr="00B62297">
              <w:rPr>
                <w:rFonts w:ascii="Times New Roman" w:hAnsi="Times New Roman" w:cs="Times New Roman"/>
                <w:sz w:val="18"/>
                <w:szCs w:val="18"/>
              </w:rPr>
              <w:br/>
              <w:t>промышленной безопасности)</w:t>
            </w:r>
          </w:p>
        </w:tc>
        <w:tc>
          <w:tcPr>
            <w:tcW w:w="1045" w:type="pct"/>
            <w:vMerge w:val="restart"/>
          </w:tcPr>
          <w:p w:rsidR="000F15C4" w:rsidRPr="00B62297" w:rsidRDefault="005D020E" w:rsidP="000F15C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15C4" w:rsidRPr="00B622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proofErr w:type="spellStart"/>
            <w:r w:rsidR="000F15C4" w:rsidRPr="00B622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подпись</w:t>
            </w:r>
            <w:proofErr w:type="spellEnd"/>
            <w:r w:rsidR="000F15C4" w:rsidRPr="00B622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35" w:type="pct"/>
            <w:vMerge w:val="restart"/>
          </w:tcPr>
          <w:p w:rsidR="000F15C4" w:rsidRPr="000F15C4" w:rsidRDefault="000F15C4" w:rsidP="000F15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1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0F1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инициалы</w:t>
            </w:r>
            <w:proofErr w:type="spellEnd"/>
            <w:r w:rsidRPr="000F1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F1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фамилия</w:t>
            </w:r>
            <w:proofErr w:type="spellEnd"/>
            <w:r w:rsidRPr="000F1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0F15C4" w:rsidRPr="000F15C4" w:rsidTr="00B62297">
        <w:trPr>
          <w:trHeight w:val="517"/>
          <w:tblCellSpacing w:w="0" w:type="dxa"/>
        </w:trPr>
        <w:tc>
          <w:tcPr>
            <w:tcW w:w="0" w:type="auto"/>
            <w:vMerge/>
          </w:tcPr>
          <w:p w:rsidR="000F15C4" w:rsidRPr="00B62297" w:rsidRDefault="000F15C4" w:rsidP="000F15C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45" w:type="pct"/>
            <w:vMerge w:val="restart"/>
          </w:tcPr>
          <w:p w:rsidR="000F15C4" w:rsidRPr="00B62297" w:rsidRDefault="000F15C4" w:rsidP="000F15C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622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735" w:type="pct"/>
            <w:vMerge w:val="restart"/>
          </w:tcPr>
          <w:p w:rsidR="000F15C4" w:rsidRPr="000F15C4" w:rsidRDefault="000F15C4" w:rsidP="000F15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1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0" w:type="auto"/>
            <w:gridSpan w:val="0"/>
            <w:vMerge/>
          </w:tcPr>
          <w:p w:rsidR="000F15C4" w:rsidRPr="000F15C4" w:rsidRDefault="000F15C4" w:rsidP="000F15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F15C4" w:rsidRPr="000F15C4" w:rsidRDefault="000F15C4" w:rsidP="000F15C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15C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0F15C4" w:rsidRPr="000F15C4" w:rsidRDefault="000F15C4" w:rsidP="000F15C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15C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0F15C4" w:rsidRPr="00477869" w:rsidRDefault="000F15C4" w:rsidP="004778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323E" w:rsidRPr="00477869" w:rsidRDefault="0022323E" w:rsidP="004778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323E" w:rsidRPr="0047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69"/>
    <w:rsid w:val="000F15C4"/>
    <w:rsid w:val="00105973"/>
    <w:rsid w:val="0022323E"/>
    <w:rsid w:val="00312EE3"/>
    <w:rsid w:val="00477869"/>
    <w:rsid w:val="005D020E"/>
    <w:rsid w:val="007868DE"/>
    <w:rsid w:val="00A9109A"/>
    <w:rsid w:val="00B62297"/>
    <w:rsid w:val="00DC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7C22"/>
  <w15:chartTrackingRefBased/>
  <w15:docId w15:val="{0634A74A-45D9-4096-BC4C-6B290C8C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78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6BF7C-F023-457C-BA4A-97251E2C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И.С. Маненок</dc:creator>
  <cp:keywords/>
  <dc:description/>
  <cp:lastModifiedBy>user</cp:lastModifiedBy>
  <cp:revision>2</cp:revision>
  <dcterms:created xsi:type="dcterms:W3CDTF">2025-05-21T12:33:00Z</dcterms:created>
  <dcterms:modified xsi:type="dcterms:W3CDTF">2025-05-21T12:33:00Z</dcterms:modified>
</cp:coreProperties>
</file>