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D60EB3" w:rsidRPr="00D60EB3" w14:paraId="714A82E0" w14:textId="77777777" w:rsidTr="00D60EB3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BEDAA" w14:textId="15CCAF8D" w:rsidR="00D60EB3" w:rsidRPr="00D60EB3" w:rsidRDefault="00D60EB3" w:rsidP="00D60EB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</w:t>
            </w:r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14:paraId="6D799D4C" w14:textId="6AE53B0F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</w:t>
            </w:r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</w:t>
            </w:r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Совета Министров</w:t>
            </w:r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</w:t>
            </w:r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Республики Беларусь</w:t>
            </w:r>
          </w:p>
          <w:p w14:paraId="6D946744" w14:textId="7B4A6791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</w:t>
            </w:r>
            <w:r w:rsidRPr="00D60EB3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12.09.2006 № 1191</w:t>
            </w:r>
          </w:p>
        </w:tc>
      </w:tr>
      <w:tr w:rsidR="00D60EB3" w:rsidRPr="00D60EB3" w14:paraId="29F94D51" w14:textId="77777777" w:rsidTr="00D60EB3"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62211396" w14:textId="77777777" w:rsidR="00D60EB3" w:rsidRPr="00D60EB3" w:rsidRDefault="00D60EB3" w:rsidP="00D60EB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</w:p>
        </w:tc>
      </w:tr>
    </w:tbl>
    <w:p w14:paraId="528BD039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8BFF67E" w14:textId="77777777" w:rsidR="00D60EB3" w:rsidRPr="00D60EB3" w:rsidRDefault="00D60EB3" w:rsidP="00D60E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57602D2B" w14:textId="77777777" w:rsidR="00D60EB3" w:rsidRPr="00D60EB3" w:rsidRDefault="00D60EB3" w:rsidP="00D60EB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3"/>
      <w:bookmarkEnd w:id="1"/>
      <w:r w:rsidRPr="00D60E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D60EB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аренды (субаренды) нежилых помещений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8"/>
        <w:gridCol w:w="4626"/>
      </w:tblGrid>
      <w:tr w:rsidR="00D60EB3" w:rsidRPr="00D60EB3" w14:paraId="74452896" w14:textId="77777777" w:rsidTr="00D60EB3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FB1ABF5" w14:textId="77777777" w:rsidR="00D60EB3" w:rsidRPr="00D60EB3" w:rsidRDefault="00D60EB3" w:rsidP="00D60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_____________________________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E1E879A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«__» __________ 200 __ г.</w:t>
            </w:r>
          </w:p>
        </w:tc>
      </w:tr>
      <w:tr w:rsidR="00D60EB3" w:rsidRPr="00D60EB3" w14:paraId="1E074AA8" w14:textId="77777777" w:rsidTr="00D60EB3"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32F642" w14:textId="77777777" w:rsidR="00D60EB3" w:rsidRPr="00D60EB3" w:rsidRDefault="00D60EB3" w:rsidP="00D60EB3">
            <w:pPr>
              <w:spacing w:after="0" w:line="240" w:lineRule="atLeast"/>
              <w:ind w:firstLine="1049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(населенный пункт)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A1E0DE0" w14:textId="77777777" w:rsidR="00D60EB3" w:rsidRPr="00D60EB3" w:rsidRDefault="00D60EB3" w:rsidP="00D60E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18C7C150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24FC8F8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Гражданин(ка) ___________________________________________________________</w:t>
      </w:r>
    </w:p>
    <w:p w14:paraId="09DDA0B2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4321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</w:p>
    <w:p w14:paraId="166A94E6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11DEF2EE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1440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имеется), адрес регистрации по месту жительства</w:t>
      </w:r>
    </w:p>
    <w:p w14:paraId="311A50DB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599CA478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1259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(месту пребывания), документ, удостоверяющий личность, когда и кем выдан)</w:t>
      </w:r>
    </w:p>
    <w:p w14:paraId="695E714C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proofErr w:type="gramStart"/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   </w:t>
      </w:r>
      <w:proofErr w:type="gramEnd"/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в       дальнейшем        арендодателем,        с      одной        стороны,       и</w:t>
      </w:r>
    </w:p>
    <w:p w14:paraId="672D6B6A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47EB68B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1077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гражданина(</w:t>
      </w:r>
      <w:proofErr w:type="spellStart"/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ки</w:t>
      </w:r>
      <w:proofErr w:type="spellEnd"/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), адрес</w:t>
      </w:r>
    </w:p>
    <w:p w14:paraId="1C2DE810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282C6111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720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регистрации по месту жительства (месту пребывания), документ, удостоверяющий личность,</w:t>
      </w:r>
    </w:p>
    <w:p w14:paraId="499485F1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1E3544D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902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когда и кем выдан, или наименование юридического лица, или фамилия, собственное имя,</w:t>
      </w:r>
    </w:p>
    <w:p w14:paraId="6926016F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211FC01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1622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 индивидуального предпринимателя)</w:t>
      </w:r>
    </w:p>
    <w:p w14:paraId="36FD95CB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лице _______________________________________________________________________,</w:t>
      </w:r>
    </w:p>
    <w:p w14:paraId="39686816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1259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(должность руководителя, фамилия, собственное имя, отчество (если таковое имеется)</w:t>
      </w:r>
    </w:p>
    <w:p w14:paraId="756DD793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действующего на основании ____________________________________________________,</w:t>
      </w:r>
    </w:p>
    <w:p w14:paraId="11F41C77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в дальнейшем арендатором (субарендатором) (далее – арендатор), с другой</w:t>
      </w:r>
    </w:p>
    <w:p w14:paraId="5CF4B0A9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стороны, заключили настоящий договор о следующем:</w:t>
      </w:r>
    </w:p>
    <w:p w14:paraId="322A1C69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1490B9E5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I. Предмет договора</w:t>
      </w:r>
    </w:p>
    <w:p w14:paraId="0F384030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C033B8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Арендодатель обязуется передать арендатору, арендатор – принять в срочное возмездное владение и пользование нежилое помещение (гараж или другое) (далее – помещение).</w:t>
      </w:r>
    </w:p>
    <w:p w14:paraId="23100FA0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Помещение передается со всеми принадлежностями и относящимися к нему документами __________________________________________________________________</w:t>
      </w:r>
    </w:p>
    <w:p w14:paraId="3A343595" w14:textId="77777777" w:rsidR="00D60EB3" w:rsidRPr="00D60EB3" w:rsidRDefault="00D60EB3" w:rsidP="00D60E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(перечислить)</w:t>
      </w:r>
    </w:p>
    <w:p w14:paraId="7FF86167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76BDA92C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Помещение расположено по адресу: _______________________________________</w:t>
      </w:r>
    </w:p>
    <w:p w14:paraId="650FE775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 и представляет собой __________________________________________</w:t>
      </w:r>
    </w:p>
    <w:p w14:paraId="2E2F51B1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5551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(наименование, общая площадь и другие</w:t>
      </w:r>
    </w:p>
    <w:p w14:paraId="685DB323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6DAE3CA0" w14:textId="77777777" w:rsidR="00D60EB3" w:rsidRPr="00D60EB3" w:rsidRDefault="00D60EB3" w:rsidP="00D60E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признаки, позволяющие определенно установить имущество)</w:t>
      </w:r>
    </w:p>
    <w:p w14:paraId="5058AA14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арендодателя на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технического паспорта) на помещение прилагается к настоящему договору и является его неотъемлемой частью.</w:t>
      </w:r>
    </w:p>
    <w:p w14:paraId="7481A717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Помещение передается арендатору для использования его ____________________</w:t>
      </w:r>
    </w:p>
    <w:p w14:paraId="2CF417CA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7048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(указываются конкретные</w:t>
      </w:r>
    </w:p>
    <w:p w14:paraId="2B4172BB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8DB3B51" w14:textId="77777777" w:rsidR="00D60EB3" w:rsidRPr="00D60EB3" w:rsidRDefault="00D60EB3" w:rsidP="00D60E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цели и назначение использования)</w:t>
      </w:r>
    </w:p>
    <w:p w14:paraId="5D7F3B8F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Помещение, передаваемое в аренду, не имеет (либо имеет) обременения (ограничения) _________________________________________________________________</w:t>
      </w:r>
    </w:p>
    <w:p w14:paraId="751CD26F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Арендодатель предоставляет в пользование арендатору следующее имущество: _____________________________________________________________________________</w:t>
      </w:r>
    </w:p>
    <w:p w14:paraId="6DC1E555" w14:textId="77777777" w:rsidR="00D60EB3" w:rsidRPr="00D60EB3" w:rsidRDefault="00D60EB3" w:rsidP="00D60E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(при необходимости указывается срок пользования)</w:t>
      </w:r>
    </w:p>
    <w:p w14:paraId="4287D535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оказывает следующие услуги: __________________________________________________</w:t>
      </w:r>
    </w:p>
    <w:p w14:paraId="700B184F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4B08888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II. Права и обязанности арендатора</w:t>
      </w:r>
    </w:p>
    <w:p w14:paraId="3372B0BC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1F2E25B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Арендатор имеет право:</w:t>
      </w:r>
    </w:p>
    <w:p w14:paraId="6DE29087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сдавать имущество в субаренду с письменного согласия арендодателя;</w:t>
      </w:r>
    </w:p>
    <w:p w14:paraId="27CF7239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собственности на доходы, полученные от использования арендованного помещения, и отделимые улучшения арендуемого помещения;</w:t>
      </w:r>
    </w:p>
    <w:p w14:paraId="5C5DACD4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на возмещение стоимости произведенных неотделимых улучшений помещения в случае прекращения действия договора аренды,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14:paraId="10BC1CBB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 осуществлять иные права, предусмотренные законодательством Республики Беларусь.</w:t>
      </w:r>
    </w:p>
    <w:p w14:paraId="1BA6F200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Арендатор обязан:</w:t>
      </w:r>
    </w:p>
    <w:p w14:paraId="6E9EA916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 своевременно вносить:</w:t>
      </w:r>
    </w:p>
    <w:p w14:paraId="57C9AEF2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арендную плату в сроки _______________ в размерах___________________________</w:t>
      </w:r>
    </w:p>
    <w:p w14:paraId="6F4960C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плату за предоставленное в пользование имущество и оказываемые услуги в размерах _____________________________________________________________________</w:t>
      </w:r>
    </w:p>
    <w:p w14:paraId="6D130E48" w14:textId="77777777" w:rsidR="00D60EB3" w:rsidRPr="00D60EB3" w:rsidRDefault="00D60EB3" w:rsidP="00D60E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(указать)</w:t>
      </w:r>
    </w:p>
    <w:p w14:paraId="0F17C563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 использовать помещение исключительно по прямому назначению, указанному в пункте 4 настоящего договора;</w:t>
      </w:r>
    </w:p>
    <w:p w14:paraId="1DFC29B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 содержать и эксплуатировать полученное в аренду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актов, производить за свой счет текущий ремонт;</w:t>
      </w:r>
    </w:p>
    <w:p w14:paraId="6DD99856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7.4. обеспечить арендодателю свободный доступ к сетям водопровода, канализации и другому сантехническому оборудованию;</w:t>
      </w:r>
    </w:p>
    <w:p w14:paraId="4FB61E4B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7.5. не производить перепланировок и переоборудования арендуемого помещения без письменного разрешения арендодателя;</w:t>
      </w:r>
    </w:p>
    <w:p w14:paraId="18B4F140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 известить арендодателя не позднее чем за 15 календарных дней о предстоящем освобождении помещения и передать его арендодателю по передаточному акту, подписываемому сторонами договора, в том состоянии, в котором он его получил, с учетом нормального износа или в состоянии, обусловленном договором.</w:t>
      </w:r>
    </w:p>
    <w:p w14:paraId="7097DB18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арендуемых помещений, таковые либо должны быть ликвидированы арендатором, а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14:paraId="0CBD266D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 соблюдать другие требования, предусмотренные законодательством Республики Беларусь.</w:t>
      </w:r>
    </w:p>
    <w:p w14:paraId="4F77DD11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468BB3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III. Права и обязанности арендодателя</w:t>
      </w:r>
    </w:p>
    <w:p w14:paraId="00E3890D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40D5732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Арендодатель имеет право требовать:</w:t>
      </w:r>
    </w:p>
    <w:p w14:paraId="7ED6D7B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 своевременного внесения арендатором платы за пользование помещением;</w:t>
      </w:r>
    </w:p>
    <w:p w14:paraId="131EF99D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 использования арендатором предоставленного помещения в соответствии с назначением, указанным в пункте 4 настоящего договора;</w:t>
      </w:r>
    </w:p>
    <w:p w14:paraId="265AC1A5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 в случае выявления нарушений со стороны арендатора устранения этих нарушений;</w:t>
      </w:r>
    </w:p>
    <w:p w14:paraId="02C3A6F8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 исполнения арендатором иных обязанностей, предусмотренных законодательством Республики Беларусь.</w:t>
      </w:r>
    </w:p>
    <w:p w14:paraId="26E92B46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Арендодатель обязан:</w:t>
      </w:r>
    </w:p>
    <w:p w14:paraId="5A2DD23B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9.1. зарегистрировать настоящий договор до установленного в нем срока фактического предоставления в аренду нежилого помещения в местном исполнительном и распорядительном органе;</w:t>
      </w:r>
    </w:p>
    <w:p w14:paraId="2AE6FBF3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 передать указанное в пункте 2 настоящего договора помещение арендатору в пятидневный срок после вступления договора в силу по передаточному акту, подписанному сторонами договора;</w:t>
      </w:r>
    </w:p>
    <w:p w14:paraId="7A5C5CEF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9.3. производить за свой счет капитальный ремонт помещения, переданного арендатору;</w:t>
      </w:r>
    </w:p>
    <w:p w14:paraId="44663DD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9.4. в случае повреждения арендатором помещения немедленно принимать все необходимые меры по его устранению и в установленном порядке ставить вопрос о возмещении причиненного арендатором ущерба;</w:t>
      </w:r>
    </w:p>
    <w:p w14:paraId="215FA5F2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9.5. по истечении срока аренды принять по передаточному акту помещение от арендатора с учетом его износа и в пригодном для эксплуатации состоянии;</w:t>
      </w:r>
    </w:p>
    <w:p w14:paraId="6D6DEEE8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9.6. обеспечить возможность реализации арендатором преимущественного права на продление договора при прочих равных условиях перед другими лицами;</w:t>
      </w:r>
    </w:p>
    <w:p w14:paraId="2D732AC0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9.7. выполнять иные обязанности в соответствии с законодательством Республики Беларусь.</w:t>
      </w:r>
    </w:p>
    <w:p w14:paraId="363BD3F4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03F0711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IV. Ответственность сторон</w:t>
      </w:r>
    </w:p>
    <w:p w14:paraId="7CFEDF54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8CA96A5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В случае неисполнения или ненадлежащего исполнения обязательств, предусмотренных настоящим договором, в результате чего был нанесен материальный ущерб, виновная сторона возмещает другой стороне понесенные убытки.</w:t>
      </w:r>
    </w:p>
    <w:p w14:paraId="6F021EF7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F6AE091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V. Срок действия договора</w:t>
      </w:r>
    </w:p>
    <w:p w14:paraId="0235F7D1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B70B7EF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Настоящий договор заключен сроком на __________________________________ с «__» ________ ____ г. по «__» ________ ____ г. и вступает в силу с даты регистрации в местном исполнительном и распорядительном органе.</w:t>
      </w:r>
    </w:p>
    <w:p w14:paraId="5E4D2FB4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22C021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VI. Порядок внесения изменений в договор и расторжения договора</w:t>
      </w:r>
    </w:p>
    <w:p w14:paraId="7D5986FE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E9CBF86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12. В настоящий договор могут быть внесены изменения по соглашению сторон в письменной форме.</w:t>
      </w:r>
    </w:p>
    <w:p w14:paraId="0E6C5E43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Настоящий договор может быть расторгнут по соглашению сторон, а также по требованию одной из сторон в случае нарушения другой стороной существенных условий договора (невнесения более двух раз подряд платы за пользование помещением, использования помещения не по назначению) и в иных случаях, предусмотренных законодательством Республики Беларусь.</w:t>
      </w:r>
    </w:p>
    <w:p w14:paraId="6E68D713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 расторжении договора аренды по требованию одной из сторон за 15 календарных дней другой стороне направляется соответствующее письменное предупреждение с указанием мотивов расторжения договора.</w:t>
      </w:r>
    </w:p>
    <w:p w14:paraId="470FF095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Досрочное прекращение договора аренды влечет прекращение заключенного в соответствии с ним договора субаренды.</w:t>
      </w:r>
    </w:p>
    <w:p w14:paraId="498D678F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0CAB436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VII. Прочие условия</w:t>
      </w:r>
    </w:p>
    <w:p w14:paraId="0B705E9A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0E9EB65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Настоящий договор:</w:t>
      </w:r>
    </w:p>
    <w:p w14:paraId="58F87D66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14.1. 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14:paraId="4FEF87B2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14.2. является основанием для возникновения права владения и пользования помещением с даты его регистрации.</w:t>
      </w:r>
    </w:p>
    <w:p w14:paraId="3335A91B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 составлен в трех экземплярах, один из которых хранится у арендодателя, другой – у арендатора, третий – в местном исполнительном и распорядительном органе.</w:t>
      </w:r>
    </w:p>
    <w:p w14:paraId="2CA54ACD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Дополнительные условия: _______________________________________________</w:t>
      </w:r>
    </w:p>
    <w:p w14:paraId="5C3353B7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381F8AFE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27"/>
        <w:gridCol w:w="4116"/>
      </w:tblGrid>
      <w:tr w:rsidR="00D60EB3" w:rsidRPr="00D60EB3" w14:paraId="5B05B2C4" w14:textId="77777777" w:rsidTr="00D60EB3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40140" w14:textId="77777777" w:rsidR="00D60EB3" w:rsidRPr="00D60EB3" w:rsidRDefault="00D60EB3" w:rsidP="00D6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Арендодатель ___________________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0B8F5" w14:textId="77777777" w:rsidR="00D60EB3" w:rsidRPr="00D60EB3" w:rsidRDefault="00D60EB3" w:rsidP="00D6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47E80" w14:textId="77777777" w:rsidR="00D60EB3" w:rsidRPr="00D60EB3" w:rsidRDefault="00D60EB3" w:rsidP="00D6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Арендатор _____________________</w:t>
            </w:r>
          </w:p>
        </w:tc>
      </w:tr>
      <w:tr w:rsidR="00D60EB3" w:rsidRPr="00D60EB3" w14:paraId="5D412CEF" w14:textId="77777777" w:rsidTr="00D60EB3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7E0E0" w14:textId="77777777" w:rsidR="00D60EB3" w:rsidRPr="00D60EB3" w:rsidRDefault="00D60EB3" w:rsidP="00D60EB3">
            <w:pPr>
              <w:spacing w:after="0" w:line="240" w:lineRule="atLeast"/>
              <w:ind w:firstLine="195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A926B" w14:textId="77777777" w:rsidR="00D60EB3" w:rsidRPr="00D60EB3" w:rsidRDefault="00D60EB3" w:rsidP="00D60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FF0AF" w14:textId="77777777" w:rsidR="00D60EB3" w:rsidRPr="00D60EB3" w:rsidRDefault="00D60EB3" w:rsidP="00D60EB3">
            <w:pPr>
              <w:spacing w:after="0" w:line="240" w:lineRule="atLeast"/>
              <w:ind w:firstLine="2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D60EB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2865B1FB" w14:textId="77777777" w:rsidR="00D60EB3" w:rsidRPr="00D60EB3" w:rsidRDefault="00D60EB3" w:rsidP="00D60E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069A5E6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Договор зарегистрирован в ______________________________________________________</w:t>
      </w:r>
    </w:p>
    <w:p w14:paraId="500E5FD7" w14:textId="77777777" w:rsidR="00D60EB3" w:rsidRPr="00D60EB3" w:rsidRDefault="00D60EB3" w:rsidP="00D60EB3">
      <w:pPr>
        <w:shd w:val="clear" w:color="auto" w:fill="FFFFFF"/>
        <w:spacing w:after="0" w:line="240" w:lineRule="atLeast"/>
        <w:ind w:firstLine="4802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(наименование местного исполнительного</w:t>
      </w:r>
    </w:p>
    <w:p w14:paraId="527F9B8A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047ECE36" w14:textId="77777777" w:rsidR="00D60EB3" w:rsidRPr="00D60EB3" w:rsidRDefault="00D60EB3" w:rsidP="00D60E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и распорядительного органа)</w:t>
      </w:r>
    </w:p>
    <w:p w14:paraId="0FB98F43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14:paraId="5CB9C62B" w14:textId="77777777" w:rsidR="00D60EB3" w:rsidRPr="00D60EB3" w:rsidRDefault="00D60EB3" w:rsidP="00D60EB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lang w:eastAsia="ru-RU"/>
        </w:rPr>
        <w:t>(должность и подпись лица, ответственного за регистрацию)</w:t>
      </w:r>
    </w:p>
    <w:p w14:paraId="5DF44EBD" w14:textId="77777777" w:rsidR="00D60EB3" w:rsidRPr="00D60EB3" w:rsidRDefault="00D60EB3" w:rsidP="00D60EB3">
      <w:pPr>
        <w:shd w:val="clear" w:color="auto" w:fill="FFFFFF"/>
        <w:spacing w:after="0" w:line="240" w:lineRule="auto"/>
        <w:ind w:firstLine="330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14:paraId="007D90D1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«__» _______________ ____ г.</w:t>
      </w:r>
    </w:p>
    <w:p w14:paraId="6C294178" w14:textId="77777777" w:rsidR="00D60EB3" w:rsidRPr="00D60EB3" w:rsidRDefault="00D60EB3" w:rsidP="00D60E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60EB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 __________</w:t>
      </w:r>
    </w:p>
    <w:p w14:paraId="41D8CAFF" w14:textId="77777777" w:rsidR="00F34FD2" w:rsidRDefault="00F34FD2"/>
    <w:sectPr w:rsidR="00F34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EE"/>
    <w:rsid w:val="00CB4172"/>
    <w:rsid w:val="00D60EB3"/>
    <w:rsid w:val="00F008EE"/>
    <w:rsid w:val="00F3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F7BB"/>
  <w15:chartTrackingRefBased/>
  <w15:docId w15:val="{6CE7AB49-0A78-4172-BEF1-1C9C18B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Брук Наталия Геннадьевна</dc:creator>
  <cp:keywords/>
  <dc:description/>
  <cp:lastModifiedBy>Гриневич Наталья Владимировна</cp:lastModifiedBy>
  <cp:revision>2</cp:revision>
  <dcterms:created xsi:type="dcterms:W3CDTF">2024-09-24T15:03:00Z</dcterms:created>
  <dcterms:modified xsi:type="dcterms:W3CDTF">2024-09-24T15:03:00Z</dcterms:modified>
</cp:coreProperties>
</file>