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C70" w:rsidRPr="00C3281C" w:rsidRDefault="00C3281C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</w:t>
      </w:r>
      <w:r w:rsidR="00C35C70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</w:t>
      </w:r>
      <w:r w:rsidR="00AE11DD" w:rsidRPr="00AE11DD">
        <w:rPr>
          <w:rFonts w:ascii="Times New Roman" w:eastAsia="Times New Roman" w:hAnsi="Times New Roman" w:cs="Times New Roman"/>
          <w:sz w:val="30"/>
          <w:szCs w:val="30"/>
        </w:rPr>
        <w:t>В администрацию Ленинского района г. Могилева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               </w:t>
      </w:r>
      <w:r w:rsidRPr="00C3281C"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.</w:t>
      </w:r>
      <w:r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_____________________________________________________________________</w:t>
      </w:r>
    </w:p>
    <w:p w:rsidR="00C35C70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(Ф.И.О)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sz w:val="4"/>
          <w:szCs w:val="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(домашний адрес)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(телефон)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41F0" w:rsidRPr="00C3281C" w:rsidRDefault="00C35C70" w:rsidP="002641F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>Прошу выдать справку о  том, что в установленный законодательством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ля принятия наследства срок </w:t>
      </w:r>
      <w:r w:rsidR="002641F0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___________________________________</w:t>
      </w:r>
    </w:p>
    <w:p w:rsidR="002641F0" w:rsidRPr="00C3281C" w:rsidRDefault="002641F0" w:rsidP="002641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</w:rPr>
        <w:t>Ф.И.О. наследника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)       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пользовался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наследственным имуществом, принял меры к его сохранению, обрабатывал земельный участок, производил текущий ремонт и т.д. </w:t>
      </w: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по адресу: </w:t>
      </w:r>
      <w:r w:rsidR="002641F0">
        <w:rPr>
          <w:rFonts w:ascii="Times New Roman" w:eastAsia="Times New Roman" w:hAnsi="Times New Roman" w:cs="Times New Roman"/>
          <w:i/>
          <w:sz w:val="30"/>
          <w:szCs w:val="30"/>
        </w:rPr>
        <w:t>___________________________________</w:t>
      </w:r>
    </w:p>
    <w:p w:rsidR="00C35C70" w:rsidRPr="00C3281C" w:rsidRDefault="00C35C70" w:rsidP="00C35C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5C70" w:rsidRPr="00C3281C" w:rsidRDefault="00C35C70" w:rsidP="00C35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Дата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1 января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>2022 г.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Подпись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35C70" w:rsidRPr="00C3281C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>Иванов И.И.</w:t>
      </w:r>
    </w:p>
    <w:p w:rsidR="00C35C70" w:rsidRDefault="00C35C70" w:rsidP="00C35C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принял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:rsidR="00AE11DD" w:rsidRDefault="00536B07" w:rsidP="00536B07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536B07">
        <w:rPr>
          <w:b/>
          <w:bCs/>
          <w:color w:val="FF0000"/>
          <w:sz w:val="28"/>
          <w:szCs w:val="28"/>
        </w:rPr>
        <w:lastRenderedPageBreak/>
        <w:t>ОБРАЗЕЦ</w:t>
      </w:r>
      <w:r w:rsidR="00C3281C" w:rsidRPr="00536B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2641F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35C7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       </w:t>
      </w:r>
      <w:r w:rsidR="00AE11DD" w:rsidRPr="00AE11DD">
        <w:rPr>
          <w:rFonts w:ascii="Times New Roman" w:eastAsia="Times New Roman" w:hAnsi="Times New Roman" w:cs="Times New Roman"/>
          <w:sz w:val="30"/>
          <w:szCs w:val="30"/>
        </w:rPr>
        <w:t xml:space="preserve">В администрацию Ленинского </w:t>
      </w:r>
    </w:p>
    <w:p w:rsidR="00C3281C" w:rsidRPr="00C3281C" w:rsidRDefault="00AE11DD" w:rsidP="00AE11DD">
      <w:pPr>
        <w:spacing w:after="0" w:line="240" w:lineRule="auto"/>
        <w:ind w:left="4248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AE11DD">
        <w:rPr>
          <w:rFonts w:ascii="Times New Roman" w:eastAsia="Times New Roman" w:hAnsi="Times New Roman" w:cs="Times New Roman"/>
          <w:sz w:val="30"/>
          <w:szCs w:val="30"/>
        </w:rPr>
        <w:t>района г. Могилева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Иванова Ивана Ивановича                 </w:t>
      </w:r>
      <w:r w:rsidRPr="00C3281C">
        <w:rPr>
          <w:rFonts w:ascii="Times New Roman" w:eastAsia="Times New Roman" w:hAnsi="Times New Roman" w:cs="Times New Roman"/>
          <w:i/>
          <w:sz w:val="10"/>
          <w:szCs w:val="10"/>
          <w:u w:val="single"/>
        </w:rPr>
        <w:t>.</w:t>
      </w:r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(Ф.И.О)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г. Могилев, </w:t>
      </w:r>
      <w:proofErr w:type="spellStart"/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пр-кт</w:t>
      </w:r>
      <w:proofErr w:type="spellEnd"/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 Мира, д.7, кв.14</w:t>
      </w:r>
      <w:r w:rsidRPr="00C3281C">
        <w:rPr>
          <w:rFonts w:ascii="Times New Roman" w:eastAsia="Times New Roman" w:hAnsi="Times New Roman" w:cs="Times New Roman"/>
          <w:i/>
          <w:sz w:val="4"/>
          <w:szCs w:val="4"/>
          <w:u w:val="single"/>
        </w:rPr>
        <w:t xml:space="preserve"> ---------------------------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(домашний адрес)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 xml:space="preserve">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28-00-19, 80293891637</w:t>
      </w:r>
      <w:r w:rsidRPr="00C3281C">
        <w:rPr>
          <w:rFonts w:ascii="Times New Roman" w:eastAsia="Times New Roman" w:hAnsi="Times New Roman" w:cs="Times New Roman"/>
          <w:i/>
          <w:sz w:val="4"/>
          <w:szCs w:val="4"/>
          <w:u w:val="single"/>
        </w:rPr>
        <w:t xml:space="preserve"> ----------------------------------------------------------------------------------------------------------------------------------------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(телефон)        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C3281C" w:rsidRPr="00C3281C" w:rsidRDefault="00C3281C" w:rsidP="00C3281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>Прошу выдать справку о  том, что в установленный законодательством д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ля принятия наследства срок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Иванов Иван Иванови</w:t>
      </w:r>
      <w:r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ч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( Ф.И.О. наследника)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пользовался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наследственным имуществом, принял меры к его сохранению, обрабатывал земельный участок, производил текущий ремонт и т.д. </w:t>
      </w: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30"/>
          <w:szCs w:val="30"/>
          <w:u w:val="single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по адресу: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>г. Могилев, ул. Весенняя, д.15</w:t>
      </w:r>
    </w:p>
    <w:p w:rsidR="00C3281C" w:rsidRPr="00C3281C" w:rsidRDefault="00C3281C" w:rsidP="00C328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281C" w:rsidRPr="00C3281C" w:rsidRDefault="00C3281C" w:rsidP="00C32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Дата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  <w:u w:val="single"/>
        </w:rPr>
        <w:t xml:space="preserve">1 января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>2022 г.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328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3281C">
        <w:rPr>
          <w:rFonts w:ascii="Times New Roman" w:eastAsia="Times New Roman" w:hAnsi="Times New Roman" w:cs="Times New Roman"/>
          <w:sz w:val="30"/>
          <w:szCs w:val="30"/>
        </w:rPr>
        <w:t>Подпись</w:t>
      </w:r>
      <w:r w:rsidRPr="00C3281C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C3281C" w:rsidRP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                                                                  </w:t>
      </w:r>
      <w:r w:rsidRPr="00C3281C">
        <w:rPr>
          <w:rFonts w:ascii="Times New Roman" w:eastAsia="Times New Roman" w:hAnsi="Times New Roman" w:cs="Times New Roman"/>
          <w:i/>
          <w:sz w:val="30"/>
          <w:szCs w:val="30"/>
        </w:rPr>
        <w:t>Иванов И.И.</w:t>
      </w:r>
    </w:p>
    <w:p w:rsidR="00C3281C" w:rsidRDefault="00C3281C" w:rsidP="00C328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3281C">
        <w:rPr>
          <w:rFonts w:ascii="Times New Roman" w:eastAsia="Times New Roman" w:hAnsi="Times New Roman" w:cs="Times New Roman"/>
          <w:sz w:val="30"/>
          <w:szCs w:val="30"/>
        </w:rPr>
        <w:t xml:space="preserve">Заявление принял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  <w:bookmarkStart w:id="0" w:name="_GoBack"/>
      <w:bookmarkEnd w:id="0"/>
    </w:p>
    <w:sectPr w:rsidR="00C3281C" w:rsidSect="00782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F5B19"/>
    <w:multiLevelType w:val="multilevel"/>
    <w:tmpl w:val="447EE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26B86"/>
    <w:multiLevelType w:val="multilevel"/>
    <w:tmpl w:val="6F0ED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200F2C"/>
    <w:multiLevelType w:val="multilevel"/>
    <w:tmpl w:val="34A0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04455"/>
    <w:multiLevelType w:val="multilevel"/>
    <w:tmpl w:val="54B2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487E2A"/>
    <w:multiLevelType w:val="multilevel"/>
    <w:tmpl w:val="D93A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6781E"/>
    <w:multiLevelType w:val="multilevel"/>
    <w:tmpl w:val="B428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B702D5"/>
    <w:multiLevelType w:val="multilevel"/>
    <w:tmpl w:val="0108F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603E63"/>
    <w:multiLevelType w:val="multilevel"/>
    <w:tmpl w:val="325A0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432834"/>
    <w:multiLevelType w:val="multilevel"/>
    <w:tmpl w:val="20F49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B6D66"/>
    <w:multiLevelType w:val="multilevel"/>
    <w:tmpl w:val="799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5A7014"/>
    <w:multiLevelType w:val="multilevel"/>
    <w:tmpl w:val="DC265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161609"/>
    <w:multiLevelType w:val="multilevel"/>
    <w:tmpl w:val="3D704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D52D58"/>
    <w:multiLevelType w:val="multilevel"/>
    <w:tmpl w:val="774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C7142F"/>
    <w:multiLevelType w:val="multilevel"/>
    <w:tmpl w:val="1EDE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CA12C5"/>
    <w:multiLevelType w:val="multilevel"/>
    <w:tmpl w:val="649A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13"/>
  </w:num>
  <w:num w:numId="6">
    <w:abstractNumId w:val="14"/>
  </w:num>
  <w:num w:numId="7">
    <w:abstractNumId w:val="11"/>
  </w:num>
  <w:num w:numId="8">
    <w:abstractNumId w:val="8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9"/>
  </w:num>
  <w:num w:numId="14">
    <w:abstractNumId w:val="7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F7F"/>
    <w:rsid w:val="000C1C87"/>
    <w:rsid w:val="000E65F1"/>
    <w:rsid w:val="00105B02"/>
    <w:rsid w:val="00106CD4"/>
    <w:rsid w:val="0011776D"/>
    <w:rsid w:val="00147D52"/>
    <w:rsid w:val="001D33A4"/>
    <w:rsid w:val="00240226"/>
    <w:rsid w:val="002641F0"/>
    <w:rsid w:val="0029676B"/>
    <w:rsid w:val="002C5838"/>
    <w:rsid w:val="002E3C84"/>
    <w:rsid w:val="0030099A"/>
    <w:rsid w:val="00301F4C"/>
    <w:rsid w:val="0030768B"/>
    <w:rsid w:val="00316853"/>
    <w:rsid w:val="003312B0"/>
    <w:rsid w:val="00382B34"/>
    <w:rsid w:val="003C16EA"/>
    <w:rsid w:val="003F6D6F"/>
    <w:rsid w:val="004306B8"/>
    <w:rsid w:val="00455E98"/>
    <w:rsid w:val="004859B4"/>
    <w:rsid w:val="00517802"/>
    <w:rsid w:val="0052362A"/>
    <w:rsid w:val="00536B07"/>
    <w:rsid w:val="00551753"/>
    <w:rsid w:val="00565E35"/>
    <w:rsid w:val="005877D7"/>
    <w:rsid w:val="005A0CB3"/>
    <w:rsid w:val="005A6096"/>
    <w:rsid w:val="005D719A"/>
    <w:rsid w:val="00685E67"/>
    <w:rsid w:val="00691F78"/>
    <w:rsid w:val="00695B5B"/>
    <w:rsid w:val="006A0CC1"/>
    <w:rsid w:val="006A218B"/>
    <w:rsid w:val="006C39EF"/>
    <w:rsid w:val="006E738C"/>
    <w:rsid w:val="006F380B"/>
    <w:rsid w:val="00701CC6"/>
    <w:rsid w:val="007069E1"/>
    <w:rsid w:val="007179AA"/>
    <w:rsid w:val="00782F4A"/>
    <w:rsid w:val="007C690B"/>
    <w:rsid w:val="007E46D8"/>
    <w:rsid w:val="008127CE"/>
    <w:rsid w:val="00860369"/>
    <w:rsid w:val="008776C7"/>
    <w:rsid w:val="008F66AD"/>
    <w:rsid w:val="008F7340"/>
    <w:rsid w:val="00927FEB"/>
    <w:rsid w:val="00967BA0"/>
    <w:rsid w:val="0098013E"/>
    <w:rsid w:val="009A1C1A"/>
    <w:rsid w:val="009B2A11"/>
    <w:rsid w:val="009B2EAB"/>
    <w:rsid w:val="009C26B6"/>
    <w:rsid w:val="009C6E38"/>
    <w:rsid w:val="009E4165"/>
    <w:rsid w:val="00A074B7"/>
    <w:rsid w:val="00A1735E"/>
    <w:rsid w:val="00A65FE9"/>
    <w:rsid w:val="00A73D01"/>
    <w:rsid w:val="00A93E7C"/>
    <w:rsid w:val="00AB2618"/>
    <w:rsid w:val="00AE11DD"/>
    <w:rsid w:val="00AF448C"/>
    <w:rsid w:val="00B23AC2"/>
    <w:rsid w:val="00B309E2"/>
    <w:rsid w:val="00B317F6"/>
    <w:rsid w:val="00B34DB6"/>
    <w:rsid w:val="00B66B01"/>
    <w:rsid w:val="00B77A49"/>
    <w:rsid w:val="00B81C53"/>
    <w:rsid w:val="00B84113"/>
    <w:rsid w:val="00BE1ECB"/>
    <w:rsid w:val="00C235AE"/>
    <w:rsid w:val="00C3281C"/>
    <w:rsid w:val="00C35C70"/>
    <w:rsid w:val="00C43F7F"/>
    <w:rsid w:val="00C5187D"/>
    <w:rsid w:val="00C604C7"/>
    <w:rsid w:val="00D02F9D"/>
    <w:rsid w:val="00D511F1"/>
    <w:rsid w:val="00D61A8B"/>
    <w:rsid w:val="00DB37D5"/>
    <w:rsid w:val="00E1584A"/>
    <w:rsid w:val="00E411FE"/>
    <w:rsid w:val="00E608FD"/>
    <w:rsid w:val="00EC5855"/>
    <w:rsid w:val="00ED3825"/>
    <w:rsid w:val="00F5764A"/>
    <w:rsid w:val="00FB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AF7C6-3D75-49F9-BCB8-BB5D4799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F4A"/>
  </w:style>
  <w:style w:type="paragraph" w:styleId="2">
    <w:name w:val="heading 2"/>
    <w:basedOn w:val="a"/>
    <w:link w:val="20"/>
    <w:uiPriority w:val="9"/>
    <w:qFormat/>
    <w:rsid w:val="00C43F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517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3F7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C43F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43F7F"/>
    <w:rPr>
      <w:b/>
      <w:bCs/>
    </w:rPr>
  </w:style>
  <w:style w:type="character" w:styleId="a5">
    <w:name w:val="Hyperlink"/>
    <w:basedOn w:val="a0"/>
    <w:uiPriority w:val="99"/>
    <w:semiHidden/>
    <w:unhideWhenUsed/>
    <w:rsid w:val="00C43F7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B37D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17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Emphasis"/>
    <w:basedOn w:val="a0"/>
    <w:uiPriority w:val="20"/>
    <w:qFormat/>
    <w:rsid w:val="00B66B01"/>
    <w:rPr>
      <w:i/>
      <w:iCs/>
    </w:rPr>
  </w:style>
  <w:style w:type="character" w:customStyle="1" w:styleId="colorff00ff">
    <w:name w:val="color__ff00ff"/>
    <w:basedOn w:val="a0"/>
    <w:rsid w:val="00B66B01"/>
  </w:style>
  <w:style w:type="character" w:customStyle="1" w:styleId="fake-non-breaking-space">
    <w:name w:val="fake-non-breaking-space"/>
    <w:basedOn w:val="a0"/>
    <w:rsid w:val="00B6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0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8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9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4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8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5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35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Зинзюк Татьяна Анатольевна</dc:creator>
  <cp:lastModifiedBy>Гриневич Наталья Владимировна</cp:lastModifiedBy>
  <cp:revision>3</cp:revision>
  <dcterms:created xsi:type="dcterms:W3CDTF">2024-09-24T14:42:00Z</dcterms:created>
  <dcterms:modified xsi:type="dcterms:W3CDTF">2024-09-26T12:58:00Z</dcterms:modified>
</cp:coreProperties>
</file>